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E8B54" w14:textId="23C15BB2" w:rsidR="009B44F1" w:rsidRDefault="009B44F1" w:rsidP="009B44F1">
      <w:pPr>
        <w:spacing w:after="0" w:line="240" w:lineRule="auto"/>
        <w:jc w:val="center"/>
        <w:rPr>
          <w:b/>
          <w:sz w:val="32"/>
          <w:szCs w:val="32"/>
        </w:rPr>
      </w:pPr>
      <w:bookmarkStart w:id="0" w:name="_Hlk88982125"/>
      <w:r>
        <w:rPr>
          <w:noProof/>
        </w:rPr>
        <w:drawing>
          <wp:anchor distT="0" distB="0" distL="114300" distR="114300" simplePos="0" relativeHeight="251659264" behindDoc="0" locked="0" layoutInCell="1" allowOverlap="1" wp14:anchorId="24D3BEE3" wp14:editId="12CBEB0B">
            <wp:simplePos x="0" y="0"/>
            <wp:positionH relativeFrom="column">
              <wp:posOffset>2224405</wp:posOffset>
            </wp:positionH>
            <wp:positionV relativeFrom="paragraph">
              <wp:posOffset>-455930</wp:posOffset>
            </wp:positionV>
            <wp:extent cx="838200" cy="84282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4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5CF2FDC" wp14:editId="7023BAF8">
            <wp:simplePos x="0" y="0"/>
            <wp:positionH relativeFrom="column">
              <wp:posOffset>3129280</wp:posOffset>
            </wp:positionH>
            <wp:positionV relativeFrom="paragraph">
              <wp:posOffset>-414020</wp:posOffset>
            </wp:positionV>
            <wp:extent cx="819150" cy="800735"/>
            <wp:effectExtent l="0" t="0" r="0" b="0"/>
            <wp:wrapNone/>
            <wp:docPr id="2" name="Obrázok 2" descr="Obrázok, na ktorom je text, osob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Obrázok, na ktorom je text, osoba&#10;&#10;Automaticky generovaný popis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99" b="3299"/>
                    <a:stretch/>
                  </pic:blipFill>
                  <pic:spPr bwMode="auto">
                    <a:xfrm>
                      <a:off x="0" y="0"/>
                      <a:ext cx="819150" cy="800735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Start w:id="1" w:name="_Hlk127438017"/>
      <w:bookmarkEnd w:id="1"/>
    </w:p>
    <w:p w14:paraId="153AF697" w14:textId="77777777" w:rsidR="009B44F1" w:rsidRDefault="009B44F1" w:rsidP="009B44F1">
      <w:pPr>
        <w:spacing w:after="0" w:line="240" w:lineRule="auto"/>
        <w:jc w:val="center"/>
        <w:rPr>
          <w:b/>
          <w:sz w:val="24"/>
          <w:szCs w:val="24"/>
        </w:rPr>
      </w:pPr>
    </w:p>
    <w:p w14:paraId="76554A40" w14:textId="77777777" w:rsidR="009B44F1" w:rsidRDefault="009B44F1" w:rsidP="009B44F1">
      <w:pPr>
        <w:spacing w:after="0" w:line="240" w:lineRule="auto"/>
        <w:jc w:val="center"/>
        <w:rPr>
          <w:b/>
          <w:sz w:val="24"/>
          <w:szCs w:val="24"/>
        </w:rPr>
      </w:pPr>
    </w:p>
    <w:p w14:paraId="4193E491" w14:textId="596535EE" w:rsidR="009B44F1" w:rsidRPr="009B44F1" w:rsidRDefault="009B44F1" w:rsidP="009B44F1">
      <w:pPr>
        <w:spacing w:after="0" w:line="240" w:lineRule="auto"/>
        <w:jc w:val="center"/>
        <w:rPr>
          <w:b/>
          <w:sz w:val="24"/>
          <w:szCs w:val="24"/>
        </w:rPr>
      </w:pPr>
      <w:r w:rsidRPr="009B44F1">
        <w:rPr>
          <w:b/>
          <w:sz w:val="24"/>
          <w:szCs w:val="24"/>
        </w:rPr>
        <w:t>VYSOKÁ ŠKOLA ZDRAVOTNÍCTVA A SOCIÁLNEJ  PRÁCE SV.  ALŽBETY</w:t>
      </w:r>
      <w:r w:rsidR="00803336">
        <w:rPr>
          <w:b/>
          <w:sz w:val="24"/>
          <w:szCs w:val="24"/>
        </w:rPr>
        <w:t xml:space="preserve"> V BRATISLAVE</w:t>
      </w:r>
      <w:r w:rsidRPr="009B44F1">
        <w:rPr>
          <w:b/>
          <w:sz w:val="24"/>
          <w:szCs w:val="24"/>
        </w:rPr>
        <w:t>,</w:t>
      </w:r>
      <w:r w:rsidR="00803336">
        <w:rPr>
          <w:b/>
          <w:sz w:val="24"/>
          <w:szCs w:val="24"/>
        </w:rPr>
        <w:t xml:space="preserve"> N. O. </w:t>
      </w:r>
      <w:r w:rsidRPr="009B44F1">
        <w:rPr>
          <w:b/>
          <w:sz w:val="24"/>
          <w:szCs w:val="24"/>
        </w:rPr>
        <w:t xml:space="preserve">  </w:t>
      </w:r>
    </w:p>
    <w:p w14:paraId="61B45A5A" w14:textId="77777777" w:rsidR="009B44F1" w:rsidRPr="009B44F1" w:rsidRDefault="009B44F1" w:rsidP="009B44F1">
      <w:pPr>
        <w:pStyle w:val="Bezriadkovania"/>
        <w:jc w:val="center"/>
        <w:rPr>
          <w:sz w:val="24"/>
          <w:szCs w:val="24"/>
        </w:rPr>
      </w:pPr>
      <w:r w:rsidRPr="009B44F1">
        <w:rPr>
          <w:rFonts w:ascii="Calibri" w:eastAsia="Calibri" w:hAnsi="Calibri" w:cs="Calibri"/>
          <w:b/>
          <w:i/>
          <w:sz w:val="24"/>
          <w:szCs w:val="24"/>
        </w:rPr>
        <w:t xml:space="preserve">Inštitút </w:t>
      </w:r>
      <w:proofErr w:type="spellStart"/>
      <w:r w:rsidRPr="009B44F1">
        <w:rPr>
          <w:rFonts w:ascii="Calibri" w:eastAsia="Calibri" w:hAnsi="Calibri" w:cs="Calibri"/>
          <w:b/>
          <w:i/>
          <w:sz w:val="24"/>
          <w:szCs w:val="24"/>
        </w:rPr>
        <w:t>bl</w:t>
      </w:r>
      <w:proofErr w:type="spellEnd"/>
      <w:r w:rsidRPr="009B44F1">
        <w:rPr>
          <w:rFonts w:ascii="Calibri" w:eastAsia="Calibri" w:hAnsi="Calibri" w:cs="Calibri"/>
          <w:b/>
          <w:i/>
          <w:sz w:val="24"/>
          <w:szCs w:val="24"/>
        </w:rPr>
        <w:t xml:space="preserve">. Metoda D. </w:t>
      </w:r>
      <w:proofErr w:type="spellStart"/>
      <w:r w:rsidRPr="009B44F1">
        <w:rPr>
          <w:rFonts w:ascii="Calibri" w:eastAsia="Calibri" w:hAnsi="Calibri" w:cs="Calibri"/>
          <w:b/>
          <w:i/>
          <w:sz w:val="24"/>
          <w:szCs w:val="24"/>
        </w:rPr>
        <w:t>Trčku</w:t>
      </w:r>
      <w:proofErr w:type="spellEnd"/>
      <w:r w:rsidRPr="009B44F1">
        <w:rPr>
          <w:rFonts w:ascii="Calibri" w:eastAsia="Calibri" w:hAnsi="Calibri" w:cs="Calibri"/>
          <w:b/>
          <w:i/>
          <w:sz w:val="24"/>
          <w:szCs w:val="24"/>
        </w:rPr>
        <w:t>, Michalovce</w:t>
      </w:r>
    </w:p>
    <w:p w14:paraId="500CCB0B" w14:textId="77777777" w:rsidR="009B44F1" w:rsidRDefault="009B44F1" w:rsidP="009B44F1">
      <w:pPr>
        <w:spacing w:after="0" w:line="240" w:lineRule="auto"/>
        <w:jc w:val="both"/>
        <w:rPr>
          <w:b/>
          <w:sz w:val="20"/>
          <w:szCs w:val="20"/>
        </w:rPr>
      </w:pPr>
    </w:p>
    <w:p w14:paraId="2FD2EBA7" w14:textId="77777777" w:rsidR="009B44F1" w:rsidRDefault="009B44F1" w:rsidP="009B44F1">
      <w:pPr>
        <w:spacing w:after="0" w:line="240" w:lineRule="auto"/>
        <w:jc w:val="both"/>
        <w:rPr>
          <w:b/>
          <w:sz w:val="20"/>
          <w:szCs w:val="20"/>
        </w:rPr>
      </w:pPr>
    </w:p>
    <w:p w14:paraId="2BB8A3E4" w14:textId="77777777" w:rsidR="009B44F1" w:rsidRDefault="009B44F1" w:rsidP="009B44F1">
      <w:pPr>
        <w:spacing w:after="0" w:line="240" w:lineRule="auto"/>
        <w:jc w:val="both"/>
        <w:rPr>
          <w:b/>
          <w:sz w:val="20"/>
          <w:szCs w:val="20"/>
        </w:rPr>
      </w:pPr>
    </w:p>
    <w:p w14:paraId="79F67CD8" w14:textId="515F5FD9" w:rsidR="009B44F1" w:rsidRPr="009B44F1" w:rsidRDefault="00871170" w:rsidP="0087117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Zoznam zmluvných pracovísk </w:t>
      </w:r>
      <w:r w:rsidR="009B44F1" w:rsidRPr="009B44F1">
        <w:rPr>
          <w:b/>
          <w:sz w:val="24"/>
          <w:szCs w:val="24"/>
        </w:rPr>
        <w:t>pre odborné praxe študentov</w:t>
      </w:r>
      <w:r w:rsidR="009B3270">
        <w:rPr>
          <w:b/>
          <w:sz w:val="24"/>
          <w:szCs w:val="24"/>
        </w:rPr>
        <w:t xml:space="preserve"> - </w:t>
      </w:r>
      <w:r w:rsidR="009B3270" w:rsidRPr="009B3270">
        <w:rPr>
          <w:b/>
          <w:sz w:val="24"/>
          <w:szCs w:val="24"/>
        </w:rPr>
        <w:t xml:space="preserve">Inštitút </w:t>
      </w:r>
      <w:proofErr w:type="spellStart"/>
      <w:r w:rsidR="009B3270" w:rsidRPr="009B3270">
        <w:rPr>
          <w:b/>
          <w:sz w:val="24"/>
          <w:szCs w:val="24"/>
        </w:rPr>
        <w:t>bl</w:t>
      </w:r>
      <w:proofErr w:type="spellEnd"/>
      <w:r w:rsidR="009B3270" w:rsidRPr="009B3270">
        <w:rPr>
          <w:b/>
          <w:sz w:val="24"/>
          <w:szCs w:val="24"/>
        </w:rPr>
        <w:t xml:space="preserve">. Metoda D. </w:t>
      </w:r>
      <w:proofErr w:type="spellStart"/>
      <w:r w:rsidR="009B3270" w:rsidRPr="009B3270">
        <w:rPr>
          <w:b/>
          <w:sz w:val="24"/>
          <w:szCs w:val="24"/>
        </w:rPr>
        <w:t>Trčku</w:t>
      </w:r>
      <w:proofErr w:type="spellEnd"/>
      <w:r w:rsidR="009B3270" w:rsidRPr="009B3270">
        <w:rPr>
          <w:b/>
          <w:sz w:val="24"/>
          <w:szCs w:val="24"/>
        </w:rPr>
        <w:t>, Michalovce</w:t>
      </w:r>
      <w:r>
        <w:rPr>
          <w:b/>
          <w:sz w:val="24"/>
          <w:szCs w:val="24"/>
        </w:rPr>
        <w:t>:</w:t>
      </w:r>
    </w:p>
    <w:p w14:paraId="00205120" w14:textId="77777777" w:rsidR="009B44F1" w:rsidRPr="009B3270" w:rsidRDefault="009B44F1" w:rsidP="009B44F1">
      <w:pPr>
        <w:pStyle w:val="Odsekzoznamu"/>
        <w:numPr>
          <w:ilvl w:val="0"/>
          <w:numId w:val="1"/>
        </w:numPr>
        <w:spacing w:after="0" w:line="360" w:lineRule="auto"/>
        <w:jc w:val="both"/>
        <w:rPr>
          <w:bCs/>
          <w:sz w:val="24"/>
          <w:szCs w:val="24"/>
        </w:rPr>
      </w:pPr>
      <w:bookmarkStart w:id="2" w:name="_heading=h.f1coj5rjif1h" w:colFirst="0" w:colLast="0"/>
      <w:bookmarkStart w:id="3" w:name="_heading=h.yiu463t97qms" w:colFirst="0" w:colLast="0"/>
      <w:bookmarkStart w:id="4" w:name="_heading=h.9r5kicwcvwg3" w:colFirst="0" w:colLast="0"/>
      <w:bookmarkEnd w:id="2"/>
      <w:bookmarkEnd w:id="3"/>
      <w:bookmarkEnd w:id="4"/>
      <w:r w:rsidRPr="009B3270">
        <w:rPr>
          <w:bCs/>
          <w:sz w:val="24"/>
          <w:szCs w:val="24"/>
        </w:rPr>
        <w:t xml:space="preserve">Centrum pre deti a rodiny </w:t>
      </w:r>
      <w:proofErr w:type="spellStart"/>
      <w:r w:rsidRPr="009B3270">
        <w:rPr>
          <w:bCs/>
          <w:sz w:val="24"/>
          <w:szCs w:val="24"/>
        </w:rPr>
        <w:t>ReSocia</w:t>
      </w:r>
      <w:proofErr w:type="spellEnd"/>
      <w:r w:rsidRPr="009B3270">
        <w:rPr>
          <w:bCs/>
          <w:sz w:val="24"/>
          <w:szCs w:val="24"/>
        </w:rPr>
        <w:t>, n. o., 072 62 Petrovce 2</w:t>
      </w:r>
    </w:p>
    <w:p w14:paraId="72D4E667" w14:textId="77777777" w:rsidR="009B44F1" w:rsidRPr="009B3270" w:rsidRDefault="009B44F1" w:rsidP="009B44F1">
      <w:pPr>
        <w:pStyle w:val="Odsekzoznamu"/>
        <w:numPr>
          <w:ilvl w:val="0"/>
          <w:numId w:val="1"/>
        </w:numPr>
        <w:spacing w:after="0" w:line="360" w:lineRule="auto"/>
        <w:jc w:val="both"/>
        <w:rPr>
          <w:bCs/>
          <w:sz w:val="24"/>
          <w:szCs w:val="24"/>
        </w:rPr>
      </w:pPr>
      <w:bookmarkStart w:id="5" w:name="_heading=h.pq9q57qlmt0x" w:colFirst="0" w:colLast="0"/>
      <w:bookmarkEnd w:id="5"/>
      <w:r w:rsidRPr="009B3270">
        <w:rPr>
          <w:bCs/>
          <w:sz w:val="24"/>
          <w:szCs w:val="24"/>
        </w:rPr>
        <w:t xml:space="preserve">Centrum pre deti a rodiny Michalovce, Františka </w:t>
      </w:r>
      <w:proofErr w:type="spellStart"/>
      <w:r w:rsidRPr="009B3270">
        <w:rPr>
          <w:bCs/>
          <w:sz w:val="24"/>
          <w:szCs w:val="24"/>
        </w:rPr>
        <w:t>Kubača</w:t>
      </w:r>
      <w:proofErr w:type="spellEnd"/>
      <w:r w:rsidRPr="009B3270">
        <w:rPr>
          <w:bCs/>
          <w:sz w:val="24"/>
          <w:szCs w:val="24"/>
        </w:rPr>
        <w:t xml:space="preserve"> 7, Michalovce</w:t>
      </w:r>
    </w:p>
    <w:p w14:paraId="6C97FCF2" w14:textId="77777777" w:rsidR="009B44F1" w:rsidRPr="009B3270" w:rsidRDefault="009B44F1" w:rsidP="009B44F1">
      <w:pPr>
        <w:pStyle w:val="Odsekzoznamu"/>
        <w:numPr>
          <w:ilvl w:val="0"/>
          <w:numId w:val="1"/>
        </w:numPr>
        <w:spacing w:after="0" w:line="360" w:lineRule="auto"/>
        <w:jc w:val="both"/>
        <w:rPr>
          <w:bCs/>
          <w:sz w:val="24"/>
          <w:szCs w:val="24"/>
        </w:rPr>
      </w:pPr>
      <w:proofErr w:type="spellStart"/>
      <w:r w:rsidRPr="009B3270">
        <w:rPr>
          <w:bCs/>
          <w:sz w:val="24"/>
          <w:szCs w:val="24"/>
        </w:rPr>
        <w:t>Kosmatec</w:t>
      </w:r>
      <w:proofErr w:type="spellEnd"/>
      <w:r w:rsidRPr="009B3270">
        <w:rPr>
          <w:bCs/>
          <w:sz w:val="24"/>
          <w:szCs w:val="24"/>
        </w:rPr>
        <w:t>, n. o. Ubľa 368, 067 73 Ubľa</w:t>
      </w:r>
    </w:p>
    <w:p w14:paraId="1DCFBDFC" w14:textId="77777777" w:rsidR="009B44F1" w:rsidRPr="009B3270" w:rsidRDefault="009B44F1" w:rsidP="009B44F1">
      <w:pPr>
        <w:pStyle w:val="Odsekzoznamu"/>
        <w:numPr>
          <w:ilvl w:val="0"/>
          <w:numId w:val="1"/>
        </w:numPr>
        <w:spacing w:after="0" w:line="360" w:lineRule="auto"/>
        <w:jc w:val="both"/>
        <w:rPr>
          <w:bCs/>
          <w:sz w:val="24"/>
          <w:szCs w:val="24"/>
        </w:rPr>
      </w:pPr>
      <w:proofErr w:type="spellStart"/>
      <w:r w:rsidRPr="009B3270">
        <w:rPr>
          <w:bCs/>
          <w:sz w:val="24"/>
          <w:szCs w:val="24"/>
        </w:rPr>
        <w:t>KreDo</w:t>
      </w:r>
      <w:proofErr w:type="spellEnd"/>
      <w:r w:rsidRPr="009B3270">
        <w:rPr>
          <w:bCs/>
          <w:sz w:val="24"/>
          <w:szCs w:val="24"/>
        </w:rPr>
        <w:t xml:space="preserve">, o. z., Pavla </w:t>
      </w:r>
      <w:proofErr w:type="spellStart"/>
      <w:r w:rsidRPr="009B3270">
        <w:rPr>
          <w:bCs/>
          <w:sz w:val="24"/>
          <w:szCs w:val="24"/>
        </w:rPr>
        <w:t>Horova</w:t>
      </w:r>
      <w:proofErr w:type="spellEnd"/>
      <w:r w:rsidRPr="009B3270">
        <w:rPr>
          <w:bCs/>
          <w:sz w:val="24"/>
          <w:szCs w:val="24"/>
        </w:rPr>
        <w:t xml:space="preserve"> 15, 080 01 Prešov</w:t>
      </w:r>
    </w:p>
    <w:p w14:paraId="45B83FF1" w14:textId="77777777" w:rsidR="009B44F1" w:rsidRPr="009B3270" w:rsidRDefault="009B44F1" w:rsidP="009B44F1">
      <w:pPr>
        <w:pStyle w:val="Odsekzoznamu"/>
        <w:numPr>
          <w:ilvl w:val="0"/>
          <w:numId w:val="1"/>
        </w:numPr>
        <w:spacing w:after="0" w:line="360" w:lineRule="auto"/>
        <w:jc w:val="both"/>
        <w:rPr>
          <w:bCs/>
          <w:sz w:val="24"/>
          <w:szCs w:val="24"/>
        </w:rPr>
      </w:pPr>
      <w:r w:rsidRPr="009B3270">
        <w:rPr>
          <w:bCs/>
          <w:sz w:val="24"/>
          <w:szCs w:val="24"/>
        </w:rPr>
        <w:t xml:space="preserve">Mesto </w:t>
      </w:r>
      <w:proofErr w:type="spellStart"/>
      <w:r w:rsidRPr="009B3270">
        <w:rPr>
          <w:bCs/>
          <w:sz w:val="24"/>
          <w:szCs w:val="24"/>
        </w:rPr>
        <w:t>Krľovský</w:t>
      </w:r>
      <w:proofErr w:type="spellEnd"/>
      <w:r w:rsidRPr="009B3270">
        <w:rPr>
          <w:bCs/>
          <w:sz w:val="24"/>
          <w:szCs w:val="24"/>
        </w:rPr>
        <w:t xml:space="preserve"> Chlmec, L. </w:t>
      </w:r>
      <w:proofErr w:type="spellStart"/>
      <w:r w:rsidRPr="009B3270">
        <w:rPr>
          <w:bCs/>
          <w:sz w:val="24"/>
          <w:szCs w:val="24"/>
        </w:rPr>
        <w:t>Kossutha</w:t>
      </w:r>
      <w:proofErr w:type="spellEnd"/>
      <w:r w:rsidRPr="009B3270">
        <w:rPr>
          <w:bCs/>
          <w:sz w:val="24"/>
          <w:szCs w:val="24"/>
        </w:rPr>
        <w:t xml:space="preserve"> 99, 077 13 </w:t>
      </w:r>
      <w:proofErr w:type="spellStart"/>
      <w:r w:rsidRPr="009B3270">
        <w:rPr>
          <w:bCs/>
          <w:sz w:val="24"/>
          <w:szCs w:val="24"/>
        </w:rPr>
        <w:t>Kraľovský</w:t>
      </w:r>
      <w:proofErr w:type="spellEnd"/>
      <w:r w:rsidRPr="009B3270">
        <w:rPr>
          <w:bCs/>
          <w:sz w:val="24"/>
          <w:szCs w:val="24"/>
        </w:rPr>
        <w:t xml:space="preserve"> Chlmec</w:t>
      </w:r>
    </w:p>
    <w:p w14:paraId="4879E0C2" w14:textId="77777777" w:rsidR="009B44F1" w:rsidRPr="009B3270" w:rsidRDefault="009B44F1" w:rsidP="009B44F1">
      <w:pPr>
        <w:pStyle w:val="Odsekzoznamu"/>
        <w:numPr>
          <w:ilvl w:val="0"/>
          <w:numId w:val="1"/>
        </w:numPr>
        <w:spacing w:after="0" w:line="360" w:lineRule="auto"/>
        <w:jc w:val="both"/>
        <w:rPr>
          <w:bCs/>
          <w:sz w:val="24"/>
          <w:szCs w:val="24"/>
        </w:rPr>
      </w:pPr>
      <w:r w:rsidRPr="009B3270">
        <w:rPr>
          <w:bCs/>
          <w:sz w:val="24"/>
          <w:szCs w:val="24"/>
        </w:rPr>
        <w:t>Mestský úrad Sobrance, Štefániková 49/23, 073 01 Sobrance</w:t>
      </w:r>
    </w:p>
    <w:p w14:paraId="06B05503" w14:textId="77777777" w:rsidR="009B44F1" w:rsidRPr="009B3270" w:rsidRDefault="009B44F1" w:rsidP="009B44F1">
      <w:pPr>
        <w:pStyle w:val="Odsekzoznamu"/>
        <w:numPr>
          <w:ilvl w:val="0"/>
          <w:numId w:val="1"/>
        </w:numPr>
        <w:spacing w:after="0" w:line="360" w:lineRule="auto"/>
        <w:jc w:val="both"/>
        <w:rPr>
          <w:bCs/>
          <w:sz w:val="24"/>
          <w:szCs w:val="24"/>
        </w:rPr>
      </w:pPr>
      <w:r w:rsidRPr="009B3270">
        <w:rPr>
          <w:bCs/>
          <w:sz w:val="24"/>
          <w:szCs w:val="24"/>
        </w:rPr>
        <w:t xml:space="preserve">Mesto Veľké Kapušany, </w:t>
      </w:r>
      <w:proofErr w:type="spellStart"/>
      <w:r w:rsidRPr="009B3270">
        <w:rPr>
          <w:bCs/>
          <w:sz w:val="24"/>
          <w:szCs w:val="24"/>
        </w:rPr>
        <w:t>Sídl</w:t>
      </w:r>
      <w:proofErr w:type="spellEnd"/>
      <w:r w:rsidRPr="009B3270">
        <w:rPr>
          <w:bCs/>
          <w:sz w:val="24"/>
          <w:szCs w:val="24"/>
        </w:rPr>
        <w:t>. L. N. Tolstého č. 1, 079 01 Veľké Kapušany</w:t>
      </w:r>
    </w:p>
    <w:p w14:paraId="35BA0219" w14:textId="77777777" w:rsidR="009B44F1" w:rsidRPr="009B3270" w:rsidRDefault="009B44F1" w:rsidP="009B44F1">
      <w:pPr>
        <w:pStyle w:val="Odsekzoznamu"/>
        <w:numPr>
          <w:ilvl w:val="0"/>
          <w:numId w:val="1"/>
        </w:numPr>
        <w:spacing w:after="0" w:line="360" w:lineRule="auto"/>
        <w:jc w:val="both"/>
        <w:rPr>
          <w:bCs/>
          <w:sz w:val="24"/>
          <w:szCs w:val="24"/>
        </w:rPr>
      </w:pPr>
      <w:r w:rsidRPr="009B3270">
        <w:rPr>
          <w:bCs/>
          <w:sz w:val="24"/>
          <w:szCs w:val="24"/>
        </w:rPr>
        <w:t>Michalovský domov seniorov, Jána Hollého 9, Michalovce</w:t>
      </w:r>
    </w:p>
    <w:p w14:paraId="3BEF40CA" w14:textId="77777777" w:rsidR="009B44F1" w:rsidRPr="009B3270" w:rsidRDefault="009B44F1" w:rsidP="009B44F1">
      <w:pPr>
        <w:pStyle w:val="Odsekzoznamu"/>
        <w:numPr>
          <w:ilvl w:val="0"/>
          <w:numId w:val="1"/>
        </w:numPr>
        <w:spacing w:after="0" w:line="360" w:lineRule="auto"/>
        <w:jc w:val="both"/>
        <w:rPr>
          <w:bCs/>
          <w:sz w:val="24"/>
          <w:szCs w:val="24"/>
        </w:rPr>
      </w:pPr>
      <w:r w:rsidRPr="009B3270">
        <w:rPr>
          <w:bCs/>
          <w:sz w:val="24"/>
          <w:szCs w:val="24"/>
        </w:rPr>
        <w:t>Obecný úrad Bežovce, 072 53 Bežovce 184</w:t>
      </w:r>
    </w:p>
    <w:p w14:paraId="649558B3" w14:textId="77777777" w:rsidR="009B44F1" w:rsidRPr="009B3270" w:rsidRDefault="009B44F1" w:rsidP="009B44F1">
      <w:pPr>
        <w:pStyle w:val="Odsekzoznamu"/>
        <w:numPr>
          <w:ilvl w:val="0"/>
          <w:numId w:val="1"/>
        </w:numPr>
        <w:spacing w:after="0" w:line="360" w:lineRule="auto"/>
        <w:jc w:val="both"/>
        <w:rPr>
          <w:bCs/>
          <w:sz w:val="24"/>
          <w:szCs w:val="24"/>
        </w:rPr>
      </w:pPr>
      <w:r w:rsidRPr="009B3270">
        <w:rPr>
          <w:bCs/>
          <w:sz w:val="24"/>
          <w:szCs w:val="24"/>
        </w:rPr>
        <w:t>Obec Koškovce, Koškovce 11</w:t>
      </w:r>
    </w:p>
    <w:p w14:paraId="5078CAA1" w14:textId="77777777" w:rsidR="009B44F1" w:rsidRPr="009B3270" w:rsidRDefault="009B44F1" w:rsidP="009B44F1">
      <w:pPr>
        <w:pStyle w:val="Odsekzoznamu"/>
        <w:numPr>
          <w:ilvl w:val="0"/>
          <w:numId w:val="1"/>
        </w:numPr>
        <w:spacing w:after="0" w:line="360" w:lineRule="auto"/>
        <w:jc w:val="both"/>
        <w:rPr>
          <w:bCs/>
          <w:sz w:val="24"/>
          <w:szCs w:val="24"/>
        </w:rPr>
      </w:pPr>
      <w:r w:rsidRPr="009B3270">
        <w:rPr>
          <w:bCs/>
          <w:sz w:val="24"/>
          <w:szCs w:val="24"/>
        </w:rPr>
        <w:t>Obecný úrad Krčava, 072 51 Krčava 17</w:t>
      </w:r>
    </w:p>
    <w:p w14:paraId="45026924" w14:textId="77777777" w:rsidR="009B44F1" w:rsidRPr="009B3270" w:rsidRDefault="009B44F1" w:rsidP="009B44F1">
      <w:pPr>
        <w:pStyle w:val="Odsekzoznamu"/>
        <w:numPr>
          <w:ilvl w:val="0"/>
          <w:numId w:val="1"/>
        </w:numPr>
        <w:spacing w:after="0" w:line="360" w:lineRule="auto"/>
        <w:jc w:val="both"/>
        <w:rPr>
          <w:bCs/>
          <w:sz w:val="24"/>
          <w:szCs w:val="24"/>
        </w:rPr>
      </w:pPr>
      <w:r w:rsidRPr="009B3270">
        <w:rPr>
          <w:bCs/>
          <w:sz w:val="24"/>
          <w:szCs w:val="24"/>
        </w:rPr>
        <w:t>Obec Laškovce, 072 01 Laškovce 38</w:t>
      </w:r>
    </w:p>
    <w:p w14:paraId="08885E14" w14:textId="77777777" w:rsidR="009B44F1" w:rsidRPr="009B3270" w:rsidRDefault="009B44F1" w:rsidP="009B44F1">
      <w:pPr>
        <w:pStyle w:val="Odsekzoznamu"/>
        <w:numPr>
          <w:ilvl w:val="0"/>
          <w:numId w:val="1"/>
        </w:numPr>
        <w:spacing w:after="0" w:line="360" w:lineRule="auto"/>
        <w:jc w:val="both"/>
        <w:rPr>
          <w:bCs/>
          <w:sz w:val="24"/>
          <w:szCs w:val="24"/>
        </w:rPr>
      </w:pPr>
      <w:r w:rsidRPr="009B3270">
        <w:rPr>
          <w:bCs/>
          <w:sz w:val="24"/>
          <w:szCs w:val="24"/>
        </w:rPr>
        <w:t xml:space="preserve">Obecný úrad Poša, 094 21 Poša č. 241 </w:t>
      </w:r>
    </w:p>
    <w:p w14:paraId="728DCA21" w14:textId="77777777" w:rsidR="009B44F1" w:rsidRPr="009B3270" w:rsidRDefault="009B44F1" w:rsidP="009B44F1">
      <w:pPr>
        <w:pStyle w:val="Odsekzoznamu"/>
        <w:numPr>
          <w:ilvl w:val="0"/>
          <w:numId w:val="1"/>
        </w:numPr>
        <w:spacing w:after="0" w:line="360" w:lineRule="auto"/>
        <w:jc w:val="both"/>
        <w:rPr>
          <w:bCs/>
          <w:sz w:val="24"/>
          <w:szCs w:val="24"/>
        </w:rPr>
      </w:pPr>
      <w:r w:rsidRPr="009B3270">
        <w:rPr>
          <w:bCs/>
          <w:sz w:val="24"/>
          <w:szCs w:val="24"/>
        </w:rPr>
        <w:t>Obec Pavlovce nad Uhom, Kostolné námestie 17/1, Pavlovce nad Uhom</w:t>
      </w:r>
    </w:p>
    <w:p w14:paraId="0577E59F" w14:textId="5F199411" w:rsidR="009B3270" w:rsidRPr="009B3270" w:rsidRDefault="009B44F1" w:rsidP="009B44F1">
      <w:pPr>
        <w:pStyle w:val="Odsekzoznamu"/>
        <w:numPr>
          <w:ilvl w:val="0"/>
          <w:numId w:val="1"/>
        </w:numPr>
        <w:spacing w:after="0" w:line="360" w:lineRule="auto"/>
        <w:jc w:val="both"/>
        <w:rPr>
          <w:bCs/>
          <w:sz w:val="24"/>
          <w:szCs w:val="24"/>
        </w:rPr>
      </w:pPr>
      <w:r w:rsidRPr="009B3270">
        <w:rPr>
          <w:bCs/>
          <w:sz w:val="24"/>
          <w:szCs w:val="24"/>
        </w:rPr>
        <w:t>Úrad práce sociálnych veci a rodiny, Špitálska č. 8, 812 67 Bratislava (Humenné</w:t>
      </w:r>
      <w:r w:rsidR="009B3270" w:rsidRPr="009B3270">
        <w:rPr>
          <w:bCs/>
          <w:sz w:val="24"/>
          <w:szCs w:val="24"/>
        </w:rPr>
        <w:t>)</w:t>
      </w:r>
    </w:p>
    <w:p w14:paraId="460F58C2" w14:textId="01FE8C78" w:rsidR="009B3270" w:rsidRPr="009B3270" w:rsidRDefault="009B3270" w:rsidP="009B3270">
      <w:pPr>
        <w:pStyle w:val="Odsekzoznamu"/>
        <w:numPr>
          <w:ilvl w:val="0"/>
          <w:numId w:val="1"/>
        </w:numPr>
        <w:spacing w:after="0" w:line="360" w:lineRule="auto"/>
        <w:jc w:val="both"/>
        <w:rPr>
          <w:bCs/>
          <w:sz w:val="24"/>
          <w:szCs w:val="24"/>
        </w:rPr>
      </w:pPr>
      <w:r w:rsidRPr="009B3270">
        <w:rPr>
          <w:bCs/>
          <w:sz w:val="24"/>
          <w:szCs w:val="24"/>
        </w:rPr>
        <w:t>Úrad práce sociálnych veci a rodiny, Špitálska č. 8, 812 67 Bratislava (Trebišov)</w:t>
      </w:r>
    </w:p>
    <w:p w14:paraId="55D79BFF" w14:textId="74F12883" w:rsidR="009B3270" w:rsidRPr="009B3270" w:rsidRDefault="009B3270" w:rsidP="009B3270">
      <w:pPr>
        <w:pStyle w:val="Odsekzoznamu"/>
        <w:numPr>
          <w:ilvl w:val="0"/>
          <w:numId w:val="1"/>
        </w:numPr>
        <w:spacing w:after="0" w:line="360" w:lineRule="auto"/>
        <w:jc w:val="both"/>
        <w:rPr>
          <w:bCs/>
          <w:sz w:val="24"/>
          <w:szCs w:val="24"/>
        </w:rPr>
      </w:pPr>
      <w:r w:rsidRPr="009B3270">
        <w:rPr>
          <w:bCs/>
          <w:sz w:val="24"/>
          <w:szCs w:val="24"/>
        </w:rPr>
        <w:t>Úrad práce sociálnych veci a rodiny, Špitálska č. 8, 812 67 Bratislava (Michalovce)</w:t>
      </w:r>
    </w:p>
    <w:p w14:paraId="6C575772" w14:textId="77777777" w:rsidR="009B44F1" w:rsidRPr="009B3270" w:rsidRDefault="009B44F1" w:rsidP="009B44F1">
      <w:pPr>
        <w:pStyle w:val="Odsekzoznamu"/>
        <w:numPr>
          <w:ilvl w:val="0"/>
          <w:numId w:val="1"/>
        </w:numPr>
        <w:spacing w:after="0" w:line="360" w:lineRule="auto"/>
        <w:jc w:val="both"/>
        <w:rPr>
          <w:bCs/>
          <w:sz w:val="24"/>
          <w:szCs w:val="24"/>
        </w:rPr>
      </w:pPr>
      <w:r w:rsidRPr="009B3270">
        <w:rPr>
          <w:bCs/>
          <w:sz w:val="24"/>
          <w:szCs w:val="24"/>
        </w:rPr>
        <w:t xml:space="preserve">ZOS </w:t>
      </w:r>
      <w:proofErr w:type="spellStart"/>
      <w:r w:rsidRPr="009B3270">
        <w:rPr>
          <w:bCs/>
          <w:sz w:val="24"/>
          <w:szCs w:val="24"/>
        </w:rPr>
        <w:t>Provital</w:t>
      </w:r>
      <w:proofErr w:type="spellEnd"/>
      <w:r w:rsidRPr="009B3270">
        <w:rPr>
          <w:bCs/>
          <w:sz w:val="24"/>
          <w:szCs w:val="24"/>
        </w:rPr>
        <w:t>, n. o., 067 01 Stakčínska Roztoka 23</w:t>
      </w:r>
    </w:p>
    <w:p w14:paraId="6DC2AFA4" w14:textId="77777777" w:rsidR="009B44F1" w:rsidRPr="0071236B" w:rsidRDefault="009B44F1" w:rsidP="009B44F1">
      <w:pPr>
        <w:spacing w:after="0" w:line="240" w:lineRule="auto"/>
        <w:jc w:val="both"/>
        <w:rPr>
          <w:b/>
          <w:sz w:val="20"/>
          <w:szCs w:val="20"/>
          <w:shd w:val="clear" w:color="auto" w:fill="6AA84F"/>
        </w:rPr>
      </w:pPr>
      <w:bookmarkStart w:id="6" w:name="_heading=h.x00r1brgqiw3" w:colFirst="0" w:colLast="0"/>
      <w:bookmarkStart w:id="7" w:name="_heading=h.l1bm33zfi2e8" w:colFirst="0" w:colLast="0"/>
      <w:bookmarkEnd w:id="6"/>
      <w:bookmarkEnd w:id="7"/>
    </w:p>
    <w:bookmarkEnd w:id="0"/>
    <w:p w14:paraId="5E2D4BF5" w14:textId="77777777" w:rsidR="00DD7B8B" w:rsidRDefault="00DD7B8B"/>
    <w:sectPr w:rsidR="00DD7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D7483"/>
    <w:multiLevelType w:val="hybridMultilevel"/>
    <w:tmpl w:val="17CA11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863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F1"/>
    <w:rsid w:val="00803336"/>
    <w:rsid w:val="00871170"/>
    <w:rsid w:val="009B3270"/>
    <w:rsid w:val="009B44F1"/>
    <w:rsid w:val="00DD7B8B"/>
    <w:rsid w:val="00E8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AD424"/>
  <w15:chartTrackingRefBased/>
  <w15:docId w15:val="{8983CD4C-468B-4F1F-9E7C-51F85011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B44F1"/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B44F1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9B4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1060</Characters>
  <Application>Microsoft Office Word</Application>
  <DocSecurity>0</DocSecurity>
  <Lines>29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Vansač</dc:creator>
  <cp:keywords/>
  <dc:description/>
  <cp:lastModifiedBy>Peter Vansač</cp:lastModifiedBy>
  <cp:revision>2</cp:revision>
  <dcterms:created xsi:type="dcterms:W3CDTF">2024-07-24T14:07:00Z</dcterms:created>
  <dcterms:modified xsi:type="dcterms:W3CDTF">2024-07-24T14:07:00Z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31f7d70f-839f-4874-bcaf-b9e6f6d5ce58</vt:lpwstr>
  </property>
</Properties>
</file>